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4A4D4A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168560A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EE0FD0">
        <w:rPr>
          <w:sz w:val="36"/>
          <w:szCs w:val="36"/>
        </w:rPr>
        <w:t>3</w:t>
      </w:r>
    </w:p>
    <w:p w14:paraId="0E705DFB" w14:textId="31B707DB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TRIMESTRE 202</w:t>
      </w:r>
      <w:r w:rsidR="00EE0FD0">
        <w:rPr>
          <w:sz w:val="36"/>
          <w:szCs w:val="36"/>
        </w:rPr>
        <w:t>3</w:t>
      </w:r>
    </w:p>
    <w:p w14:paraId="07D22A72" w14:textId="7926BC5A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>
        <w:rPr>
          <w:i/>
          <w:iCs/>
          <w:sz w:val="36"/>
          <w:szCs w:val="36"/>
        </w:rPr>
        <w:t>gennaio marzo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246D734C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GENNAIO 202</w:t>
            </w:r>
            <w:r w:rsidR="00EE0FD0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2C4AE12F" w14:textId="3A954BE1" w:rsidR="00AA5FA8" w:rsidRPr="0032229D" w:rsidRDefault="00C87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2229D"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32229D" w:rsidRPr="0032229D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4FAD99AC" w14:textId="1E803D86" w:rsidR="00AA5FA8" w:rsidRPr="0032229D" w:rsidRDefault="00322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8.002,00</w:t>
            </w:r>
          </w:p>
        </w:tc>
        <w:tc>
          <w:tcPr>
            <w:tcW w:w="1008" w:type="pct"/>
          </w:tcPr>
          <w:p w14:paraId="51ED2DE8" w14:textId="7CB6CF20" w:rsidR="00AA5FA8" w:rsidRPr="0032229D" w:rsidRDefault="00322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2.286,00</w:t>
            </w:r>
          </w:p>
        </w:tc>
        <w:tc>
          <w:tcPr>
            <w:tcW w:w="1008" w:type="pct"/>
          </w:tcPr>
          <w:p w14:paraId="1306EFA1" w14:textId="39BD1519" w:rsidR="00AA5FA8" w:rsidRPr="0032229D" w:rsidRDefault="00C87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2229D"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 w:rsidR="0032229D">
              <w:rPr>
                <w:rFonts w:asciiTheme="minorHAnsi" w:eastAsiaTheme="minorEastAsia" w:hAnsiTheme="minorHAnsi" w:cstheme="minorBidi"/>
                <w:color w:val="auto"/>
              </w:rPr>
              <w:t>2,70</w:t>
            </w:r>
            <w:r w:rsidR="00AA5FA8" w:rsidRPr="0032229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3DCE241C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FEBBRAIO 202</w:t>
            </w:r>
            <w:r w:rsidR="00EE0FD0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3AFD671C" w14:textId="2FFF348A" w:rsidR="00AA5FA8" w:rsidRPr="0038594B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38594B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26695E23" w14:textId="2DC3B0EF" w:rsidR="00AA5FA8" w:rsidRPr="0038594B" w:rsidRDefault="00385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8.209,75</w:t>
            </w:r>
          </w:p>
        </w:tc>
        <w:tc>
          <w:tcPr>
            <w:tcW w:w="1008" w:type="pct"/>
          </w:tcPr>
          <w:p w14:paraId="334D2AB3" w14:textId="122428C5" w:rsidR="00AA5FA8" w:rsidRPr="0038594B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1496,25</w:t>
            </w:r>
          </w:p>
        </w:tc>
        <w:tc>
          <w:tcPr>
            <w:tcW w:w="1008" w:type="pct"/>
          </w:tcPr>
          <w:p w14:paraId="326BE188" w14:textId="1DF6AD99" w:rsidR="00AA5FA8" w:rsidRPr="0038594B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38594B">
              <w:rPr>
                <w:rFonts w:asciiTheme="minorHAnsi" w:eastAsiaTheme="minorEastAsia" w:hAnsiTheme="minorHAnsi" w:cstheme="minorBidi"/>
                <w:color w:val="auto"/>
              </w:rPr>
              <w:t>5,77</w:t>
            </w:r>
            <w:r w:rsidR="00C019A6" w:rsidRPr="0038594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0A2D3382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MARZO 202</w:t>
            </w:r>
            <w:r w:rsidR="00EE0FD0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367AC435" w14:textId="70EB9A3E" w:rsidR="00AA5FA8" w:rsidRPr="0038594B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4A4D4A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1007" w:type="pct"/>
          </w:tcPr>
          <w:p w14:paraId="1EC5E4F2" w14:textId="1EC047A6" w:rsidR="00AA5FA8" w:rsidRPr="0038594B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9.</w:t>
            </w:r>
            <w:r w:rsidR="004A4D4A">
              <w:rPr>
                <w:rFonts w:asciiTheme="minorHAnsi" w:eastAsiaTheme="minorEastAsia" w:hAnsiTheme="minorHAnsi" w:cstheme="minorBidi"/>
                <w:color w:val="auto"/>
              </w:rPr>
              <w:t>684,75</w:t>
            </w:r>
          </w:p>
        </w:tc>
        <w:tc>
          <w:tcPr>
            <w:tcW w:w="1008" w:type="pct"/>
          </w:tcPr>
          <w:p w14:paraId="28ECDA87" w14:textId="21D2CE5B" w:rsidR="00AA5FA8" w:rsidRPr="0038594B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1.</w:t>
            </w:r>
            <w:r w:rsidR="004A4D4A">
              <w:rPr>
                <w:rFonts w:asciiTheme="minorHAnsi" w:eastAsiaTheme="minorEastAsia" w:hAnsiTheme="minorHAnsi" w:cstheme="minorBidi"/>
                <w:color w:val="auto"/>
              </w:rPr>
              <w:t>535,00</w:t>
            </w:r>
          </w:p>
        </w:tc>
        <w:tc>
          <w:tcPr>
            <w:tcW w:w="1008" w:type="pct"/>
          </w:tcPr>
          <w:p w14:paraId="218832E1" w14:textId="5C5DEEBA" w:rsidR="00AA5FA8" w:rsidRPr="0038594B" w:rsidRDefault="0046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38594B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4A4D4A">
              <w:rPr>
                <w:rFonts w:asciiTheme="minorHAnsi" w:eastAsiaTheme="minorEastAsia" w:hAnsiTheme="minorHAnsi" w:cstheme="minorBidi"/>
                <w:color w:val="auto"/>
              </w:rPr>
              <w:t>3,89</w:t>
            </w:r>
            <w:r w:rsidR="007908AB" w:rsidRPr="0038594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2229D"/>
    <w:rsid w:val="00352B80"/>
    <w:rsid w:val="0038594B"/>
    <w:rsid w:val="0046476A"/>
    <w:rsid w:val="004A4D4A"/>
    <w:rsid w:val="004B20D8"/>
    <w:rsid w:val="004E20D1"/>
    <w:rsid w:val="007908AB"/>
    <w:rsid w:val="007B1020"/>
    <w:rsid w:val="00931AF3"/>
    <w:rsid w:val="009602D4"/>
    <w:rsid w:val="00A24078"/>
    <w:rsid w:val="00AA5FA8"/>
    <w:rsid w:val="00BF2418"/>
    <w:rsid w:val="00C019A6"/>
    <w:rsid w:val="00C87AF4"/>
    <w:rsid w:val="00E61CBE"/>
    <w:rsid w:val="00EE0FD0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16</cp:revision>
  <dcterms:created xsi:type="dcterms:W3CDTF">2021-04-20T08:01:00Z</dcterms:created>
  <dcterms:modified xsi:type="dcterms:W3CDTF">2023-07-26T06:04:00Z</dcterms:modified>
</cp:coreProperties>
</file>